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5" w:rsidRPr="00032E56" w:rsidRDefault="002D2259" w:rsidP="00BD7191">
      <w:pPr>
        <w:ind w:left="7788" w:firstLine="708"/>
        <w:rPr>
          <w:rFonts w:cs="Arial"/>
          <w:szCs w:val="20"/>
          <w:lang w:eastAsia="pl-PL"/>
        </w:rPr>
      </w:pPr>
      <w:bookmarkStart w:id="0" w:name="_GoBack"/>
      <w:bookmarkEnd w:id="0"/>
      <w:r>
        <w:rPr>
          <w:rFonts w:cs="Arial"/>
          <w:szCs w:val="20"/>
          <w:lang w:eastAsia="pl-PL"/>
        </w:rPr>
        <w:t>Załącznik nr 4</w:t>
      </w:r>
    </w:p>
    <w:p w:rsidR="00C53B1F" w:rsidRDefault="00C53B1F" w:rsidP="00C53B1F">
      <w:pPr>
        <w:tabs>
          <w:tab w:val="left" w:pos="8295"/>
        </w:tabs>
        <w:jc w:val="center"/>
        <w:rPr>
          <w:rFonts w:cs="Arial"/>
          <w:b/>
          <w:sz w:val="22"/>
          <w:szCs w:val="22"/>
        </w:rPr>
      </w:pPr>
    </w:p>
    <w:p w:rsidR="00C53B1F" w:rsidRDefault="00A36285" w:rsidP="00BD7191">
      <w:pPr>
        <w:tabs>
          <w:tab w:val="left" w:pos="8295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Szanowni Państwo, prosimy o ustosunkowanie się do poniższych pytań. Liczymy na szczere odpowiedzi, prosimy o zaznaczanie tak jak Państwo czują lub myślą. W poniższej ankiecie nie ma złych i dobrych odpowiedzi.</w:t>
      </w:r>
    </w:p>
    <w:p w:rsidR="00A36285" w:rsidRDefault="00A36285" w:rsidP="00BD7191">
      <w:pPr>
        <w:tabs>
          <w:tab w:val="left" w:pos="8295"/>
        </w:tabs>
        <w:ind w:left="-426"/>
        <w:jc w:val="both"/>
        <w:rPr>
          <w:rFonts w:cs="Arial"/>
          <w:b/>
          <w:sz w:val="22"/>
          <w:szCs w:val="22"/>
        </w:rPr>
      </w:pPr>
    </w:p>
    <w:tbl>
      <w:tblPr>
        <w:tblStyle w:val="Tabela-Siatk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851"/>
        <w:gridCol w:w="567"/>
        <w:gridCol w:w="708"/>
        <w:gridCol w:w="567"/>
        <w:gridCol w:w="851"/>
      </w:tblGrid>
      <w:tr w:rsidR="00A36285" w:rsidTr="00BD7191">
        <w:trPr>
          <w:cantSplit/>
          <w:trHeight w:val="1922"/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663" w:type="dxa"/>
          </w:tcPr>
          <w:p w:rsidR="00A36285" w:rsidRPr="00CA1F9E" w:rsidRDefault="00A36285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A36285" w:rsidRDefault="00A36285" w:rsidP="00CA1F9E">
            <w:pPr>
              <w:tabs>
                <w:tab w:val="left" w:pos="8295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Zdecydowanie nie</w:t>
            </w:r>
          </w:p>
        </w:tc>
        <w:tc>
          <w:tcPr>
            <w:tcW w:w="567" w:type="dxa"/>
            <w:textDirection w:val="btLr"/>
          </w:tcPr>
          <w:p w:rsidR="00A36285" w:rsidRDefault="00A36285" w:rsidP="00CA1F9E">
            <w:pPr>
              <w:tabs>
                <w:tab w:val="left" w:pos="8295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Raczej nie</w:t>
            </w:r>
          </w:p>
        </w:tc>
        <w:tc>
          <w:tcPr>
            <w:tcW w:w="708" w:type="dxa"/>
            <w:textDirection w:val="btLr"/>
          </w:tcPr>
          <w:p w:rsidR="00A36285" w:rsidRDefault="00A36285" w:rsidP="00CA1F9E">
            <w:pPr>
              <w:tabs>
                <w:tab w:val="left" w:pos="8295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Nie potrafię powiedzieć</w:t>
            </w:r>
          </w:p>
        </w:tc>
        <w:tc>
          <w:tcPr>
            <w:tcW w:w="567" w:type="dxa"/>
            <w:textDirection w:val="btLr"/>
          </w:tcPr>
          <w:p w:rsidR="00A36285" w:rsidRDefault="00A36285" w:rsidP="00CA1F9E">
            <w:pPr>
              <w:tabs>
                <w:tab w:val="left" w:pos="8295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Raczej tak</w:t>
            </w:r>
          </w:p>
        </w:tc>
        <w:tc>
          <w:tcPr>
            <w:tcW w:w="851" w:type="dxa"/>
            <w:textDirection w:val="btLr"/>
          </w:tcPr>
          <w:p w:rsidR="00A36285" w:rsidRDefault="00A36285" w:rsidP="00CA1F9E">
            <w:pPr>
              <w:tabs>
                <w:tab w:val="left" w:pos="8295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Zdecydowanie tak</w:t>
            </w: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A36285" w:rsidRPr="00CA1F9E" w:rsidRDefault="00A36285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 w:rsidRPr="00CA1F9E">
              <w:rPr>
                <w:rFonts w:cs="Arial"/>
                <w:sz w:val="22"/>
                <w:szCs w:val="22"/>
              </w:rPr>
              <w:t>Zależy mi na jakości opieki zdrowotnej w naszym kraju.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A36285" w:rsidRPr="00CA1F9E" w:rsidRDefault="00A36285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 w:rsidRPr="00CA1F9E">
              <w:rPr>
                <w:rFonts w:cs="Arial"/>
                <w:sz w:val="22"/>
                <w:szCs w:val="22"/>
              </w:rPr>
              <w:t>Medycy bardzo źle odnoszą się do pacjentów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A36285" w:rsidRPr="00CA1F9E" w:rsidRDefault="00A36285" w:rsidP="00A36285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 w:rsidRPr="00CA1F9E">
              <w:rPr>
                <w:rFonts w:cs="Arial"/>
                <w:sz w:val="22"/>
                <w:szCs w:val="22"/>
              </w:rPr>
              <w:t>Lubię pracę z młodymi ludźmi, ch</w:t>
            </w:r>
            <w:r w:rsidR="00CA1F9E" w:rsidRPr="00CA1F9E">
              <w:rPr>
                <w:rFonts w:cs="Arial"/>
                <w:sz w:val="22"/>
                <w:szCs w:val="22"/>
              </w:rPr>
              <w:t>ętnie nauczyłbym/-</w:t>
            </w:r>
            <w:proofErr w:type="spellStart"/>
            <w:r w:rsidR="00CA1F9E" w:rsidRPr="00CA1F9E">
              <w:rPr>
                <w:rFonts w:cs="Arial"/>
                <w:sz w:val="22"/>
                <w:szCs w:val="22"/>
              </w:rPr>
              <w:t>łabym</w:t>
            </w:r>
            <w:proofErr w:type="spellEnd"/>
            <w:r w:rsidR="00CA1F9E" w:rsidRPr="00CA1F9E">
              <w:rPr>
                <w:rFonts w:cs="Arial"/>
                <w:sz w:val="22"/>
                <w:szCs w:val="22"/>
              </w:rPr>
              <w:t xml:space="preserve"> ich czegoś nowego.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Lubię współpracę w wielozadaniowym zespole.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Uważam, że empatyczny, oparty na wzajemnym zaufaniu kontakt medyka z pacjentem jest bardzo ważny.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Mam osobiste złe doświadczenia w kontakcie ze Służbą Zdrowia.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36285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Posiadam podstawową umiejętność obsługi komputera.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relacjach z innymi zwracam uwagę na szczegóły.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Umiem w obiektywny sposób ocenić wydarzenie, którego jestem świadkiem.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polskiej Służbie Zdrowia dzieje się tak źle, że należy coś koniecznie z tym zrobić.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Potrafię wiernie odtworzyć przygotowaną rolę.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Chcę uchronić innych przed skrzywdzeniem przez niedouczonych medyków.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Radzę sobie w sytuacjach trudnych emocjonalnie.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Potrafię rozmawiać o cierpieniu, chorobie.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Potrafię rozmawiać o śmierci i umieraniu.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Myślę, że umiałbym/-</w:t>
            </w:r>
            <w:proofErr w:type="spellStart"/>
            <w:r>
              <w:rPr>
                <w:rFonts w:cs="Arial"/>
                <w:sz w:val="22"/>
                <w:szCs w:val="22"/>
              </w:rPr>
              <w:t>łabym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pokazac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młodym ludziom jaki naprawdę powinien być medyk w relacji z pacjentem.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Potrafię improwizować i daję sobie radę w nowych, zaskakujących sytuacjach.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Jestem osobą punktualną, rzetelnie wywiązującą się z podjętych zobowiązań.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Uważam, że informacji zwrotnej należy udzielać w przyjazny, wspierający i konstruktywny sposób.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A1F9E" w:rsidTr="00BD7191">
        <w:trPr>
          <w:jc w:val="center"/>
        </w:trPr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6663" w:type="dxa"/>
          </w:tcPr>
          <w:p w:rsidR="00A36285" w:rsidRPr="00CA1F9E" w:rsidRDefault="00CA1F9E" w:rsidP="00C53B1F">
            <w:pPr>
              <w:tabs>
                <w:tab w:val="left" w:pos="8295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Jestem osoba otwartą, chętnie uczę się nowych rzeczy.</w:t>
            </w: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36285" w:rsidRDefault="00A36285" w:rsidP="00C53B1F">
            <w:pPr>
              <w:tabs>
                <w:tab w:val="left" w:pos="8295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36285" w:rsidRDefault="00A36285" w:rsidP="00C53B1F">
      <w:pPr>
        <w:tabs>
          <w:tab w:val="left" w:pos="8295"/>
        </w:tabs>
        <w:rPr>
          <w:rFonts w:cs="Arial"/>
          <w:b/>
          <w:sz w:val="22"/>
          <w:szCs w:val="22"/>
        </w:rPr>
      </w:pPr>
    </w:p>
    <w:p w:rsidR="00C53B1F" w:rsidRDefault="00C53B1F" w:rsidP="00C53B1F">
      <w:pPr>
        <w:tabs>
          <w:tab w:val="left" w:pos="8295"/>
        </w:tabs>
        <w:rPr>
          <w:rFonts w:ascii="Times New Roman" w:hAnsi="Times New Roman"/>
          <w:b/>
          <w:sz w:val="22"/>
          <w:szCs w:val="22"/>
        </w:rPr>
      </w:pPr>
    </w:p>
    <w:p w:rsidR="00C53B1F" w:rsidRDefault="00CA1F9E" w:rsidP="00CA1F9E">
      <w:pPr>
        <w:tabs>
          <w:tab w:val="left" w:pos="63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nazwisko:</w:t>
      </w:r>
      <w:r>
        <w:rPr>
          <w:rFonts w:ascii="Times New Roman" w:hAnsi="Times New Roman"/>
          <w:sz w:val="22"/>
          <w:szCs w:val="22"/>
        </w:rPr>
        <w:tab/>
        <w:t>Data:</w:t>
      </w:r>
    </w:p>
    <w:p w:rsidR="00241155" w:rsidRPr="00F023D0" w:rsidRDefault="00241155" w:rsidP="00F023D0">
      <w:pPr>
        <w:tabs>
          <w:tab w:val="left" w:pos="1050"/>
        </w:tabs>
        <w:rPr>
          <w:rFonts w:ascii="Times New Roman" w:hAnsi="Times New Roman"/>
          <w:sz w:val="22"/>
          <w:szCs w:val="22"/>
        </w:rPr>
      </w:pPr>
    </w:p>
    <w:sectPr w:rsidR="00241155" w:rsidRPr="00F023D0" w:rsidSect="00BD7191">
      <w:headerReference w:type="default" r:id="rId8"/>
      <w:footerReference w:type="default" r:id="rId9"/>
      <w:pgSz w:w="11906" w:h="16838" w:code="9"/>
      <w:pgMar w:top="2694" w:right="849" w:bottom="1418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83" w:rsidRDefault="00CA0D83" w:rsidP="004C44E9">
      <w:r>
        <w:separator/>
      </w:r>
    </w:p>
  </w:endnote>
  <w:endnote w:type="continuationSeparator" w:id="0">
    <w:p w:rsidR="00CA0D83" w:rsidRDefault="00CA0D83" w:rsidP="004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5166"/>
      <w:docPartObj>
        <w:docPartGallery w:val="Page Numbers (Bottom of Page)"/>
        <w:docPartUnique/>
      </w:docPartObj>
    </w:sdtPr>
    <w:sdtEndPr/>
    <w:sdtContent>
      <w:p w:rsidR="004A6B44" w:rsidRDefault="004A6B44">
        <w:pPr>
          <w:pStyle w:val="Stopka"/>
          <w:jc w:val="right"/>
        </w:pPr>
      </w:p>
      <w:p w:rsidR="00F82135" w:rsidRDefault="00CA0D83">
        <w:pPr>
          <w:pStyle w:val="Stopka"/>
          <w:jc w:val="right"/>
        </w:pPr>
      </w:p>
    </w:sdtContent>
  </w:sdt>
  <w:p w:rsidR="00F82135" w:rsidRDefault="00F82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83" w:rsidRDefault="00CA0D83" w:rsidP="004C44E9">
      <w:r>
        <w:separator/>
      </w:r>
    </w:p>
  </w:footnote>
  <w:footnote w:type="continuationSeparator" w:id="0">
    <w:p w:rsidR="00CA0D83" w:rsidRDefault="00CA0D83" w:rsidP="004C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5" w:rsidRDefault="00F82135"/>
  <w:tbl>
    <w:tblPr>
      <w:tblW w:w="14908" w:type="dxa"/>
      <w:tblInd w:w="-348" w:type="dxa"/>
      <w:tblLook w:val="04A0" w:firstRow="1" w:lastRow="0" w:firstColumn="1" w:lastColumn="0" w:noHBand="0" w:noVBand="1"/>
    </w:tblPr>
    <w:tblGrid>
      <w:gridCol w:w="2724"/>
      <w:gridCol w:w="2268"/>
      <w:gridCol w:w="9916"/>
    </w:tblGrid>
    <w:tr w:rsidR="00F82135" w:rsidTr="007821C4">
      <w:trPr>
        <w:trHeight w:val="625"/>
      </w:trPr>
      <w:tc>
        <w:tcPr>
          <w:tcW w:w="2724" w:type="dxa"/>
        </w:tcPr>
        <w:p w:rsidR="00F82135" w:rsidRDefault="00F82135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</w:p>
        <w:p w:rsidR="00BD7191" w:rsidRDefault="00BD7191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</w:p>
        <w:p w:rsidR="00BD7191" w:rsidRPr="00D15595" w:rsidRDefault="00BD7191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</w:p>
      </w:tc>
      <w:tc>
        <w:tcPr>
          <w:tcW w:w="2268" w:type="dxa"/>
        </w:tcPr>
        <w:p w:rsidR="00F82135" w:rsidRDefault="00BD7191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DF95698" wp14:editId="017BD83E">
                <wp:simplePos x="0" y="0"/>
                <wp:positionH relativeFrom="margin">
                  <wp:posOffset>-1753870</wp:posOffset>
                </wp:positionH>
                <wp:positionV relativeFrom="paragraph">
                  <wp:posOffset>-198120</wp:posOffset>
                </wp:positionV>
                <wp:extent cx="6825615" cy="852805"/>
                <wp:effectExtent l="0" t="0" r="0" b="444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561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82135">
            <w:rPr>
              <w:b/>
              <w:bCs/>
              <w:color w:val="000000"/>
              <w:shd w:val="clear" w:color="auto" w:fill="FFFFFF"/>
            </w:rPr>
            <w:t xml:space="preserve">          </w:t>
          </w:r>
        </w:p>
        <w:p w:rsidR="00F82135" w:rsidRPr="00D15595" w:rsidRDefault="00F82135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b/>
              <w:bCs/>
              <w:color w:val="000000"/>
              <w:shd w:val="clear" w:color="auto" w:fill="FFFFFF"/>
            </w:rPr>
            <w:t xml:space="preserve">                               </w:t>
          </w:r>
        </w:p>
      </w:tc>
      <w:tc>
        <w:tcPr>
          <w:tcW w:w="9916" w:type="dxa"/>
        </w:tcPr>
        <w:p w:rsidR="00F82135" w:rsidRPr="00D15595" w:rsidRDefault="00F82135" w:rsidP="0016674C">
          <w:pPr>
            <w:spacing w:before="100" w:beforeAutospacing="1" w:after="100" w:afterAutospacing="1"/>
            <w:rPr>
              <w:b/>
              <w:bCs/>
              <w:color w:val="000000"/>
              <w:shd w:val="clear" w:color="auto" w:fill="FFFFFF"/>
            </w:rPr>
          </w:pPr>
          <w:r>
            <w:rPr>
              <w:noProof/>
              <w:lang w:eastAsia="pl-PL"/>
            </w:rPr>
            <w:t xml:space="preserve">            </w:t>
          </w:r>
        </w:p>
      </w:tc>
    </w:tr>
  </w:tbl>
  <w:p w:rsidR="00F82135" w:rsidRDefault="00F82135" w:rsidP="00E33B0A">
    <w:pPr>
      <w:ind w:right="386"/>
      <w:jc w:val="center"/>
      <w:rPr>
        <w:rFonts w:ascii="Times New Roman" w:eastAsia="Arial" w:hAnsi="Times New Roman"/>
        <w:b/>
        <w:szCs w:val="20"/>
      </w:rPr>
    </w:pPr>
    <w:r w:rsidRPr="00C7236E">
      <w:rPr>
        <w:rFonts w:ascii="Times New Roman" w:eastAsia="Arial" w:hAnsi="Times New Roman"/>
        <w:b/>
        <w:szCs w:val="20"/>
      </w:rPr>
      <w:t>Projekt pn</w:t>
    </w:r>
    <w:r w:rsidRPr="00C7236E">
      <w:rPr>
        <w:rFonts w:ascii="Times New Roman" w:hAnsi="Times New Roman"/>
        <w:szCs w:val="20"/>
      </w:rPr>
      <w:t>.: „</w:t>
    </w:r>
    <w:r w:rsidRPr="00C7236E">
      <w:rPr>
        <w:rFonts w:ascii="Times New Roman" w:hAnsi="Times New Roman"/>
        <w:b/>
        <w:i/>
        <w:szCs w:val="20"/>
      </w:rPr>
      <w:t>Wdrożenie Programu Rozwojowego w oparciu o Wieloprofilowe Centrum Symulacji Medy</w:t>
    </w:r>
    <w:r>
      <w:rPr>
        <w:rFonts w:ascii="Times New Roman" w:hAnsi="Times New Roman"/>
        <w:b/>
        <w:i/>
        <w:szCs w:val="20"/>
      </w:rPr>
      <w:t>cznej Uniwersytetu Opolskiego”,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 xml:space="preserve"> współfinansowany ze śro</w:t>
    </w:r>
    <w:r>
      <w:rPr>
        <w:rFonts w:ascii="Times New Roman" w:hAnsi="Times New Roman"/>
        <w:b/>
        <w:bCs/>
        <w:szCs w:val="20"/>
        <w:shd w:val="clear" w:color="auto" w:fill="FFFFFF"/>
      </w:rPr>
      <w:t xml:space="preserve">dków Unii Europejskiej w ramach </w:t>
    </w:r>
    <w:r w:rsidRPr="00C7236E">
      <w:rPr>
        <w:rFonts w:ascii="Times New Roman" w:hAnsi="Times New Roman"/>
        <w:b/>
        <w:bCs/>
        <w:szCs w:val="20"/>
        <w:shd w:val="clear" w:color="auto" w:fill="FFFFFF"/>
      </w:rPr>
      <w:t>Europejskiego</w:t>
    </w:r>
    <w:r>
      <w:rPr>
        <w:rFonts w:ascii="Times New Roman" w:hAnsi="Times New Roman"/>
        <w:b/>
        <w:bCs/>
        <w:szCs w:val="20"/>
      </w:rPr>
      <w:t xml:space="preserve"> Funduszu </w:t>
    </w:r>
    <w:proofErr w:type="spellStart"/>
    <w:r>
      <w:rPr>
        <w:rFonts w:ascii="Times New Roman" w:hAnsi="Times New Roman"/>
        <w:b/>
        <w:bCs/>
        <w:szCs w:val="20"/>
      </w:rPr>
      <w:t>Społecznego</w:t>
    </w:r>
    <w:r>
      <w:rPr>
        <w:rFonts w:ascii="Times New Roman" w:eastAsia="Arial" w:hAnsi="Times New Roman"/>
        <w:b/>
        <w:szCs w:val="20"/>
      </w:rPr>
      <w:t>Umowa</w:t>
    </w:r>
    <w:proofErr w:type="spellEnd"/>
    <w:r>
      <w:rPr>
        <w:rFonts w:ascii="Times New Roman" w:eastAsia="Arial" w:hAnsi="Times New Roman"/>
        <w:b/>
        <w:szCs w:val="20"/>
      </w:rPr>
      <w:t xml:space="preserve"> nr: </w:t>
    </w:r>
    <w:r w:rsidRPr="00897D70">
      <w:rPr>
        <w:rFonts w:ascii="Times New Roman" w:eastAsia="Arial" w:hAnsi="Times New Roman"/>
        <w:b/>
        <w:szCs w:val="20"/>
      </w:rPr>
      <w:t>POWR.05.03.00-00-0003/18-00 z dnia 24.04.2019 r.</w:t>
    </w:r>
    <w:r>
      <w:rPr>
        <w:rFonts w:ascii="Times New Roman" w:eastAsia="Arial" w:hAnsi="Times New Roman"/>
        <w:b/>
        <w:szCs w:val="20"/>
      </w:rPr>
      <w:t xml:space="preserve">,  </w:t>
    </w:r>
  </w:p>
  <w:p w:rsidR="00F82135" w:rsidRPr="00C7236E" w:rsidRDefault="00F82135" w:rsidP="00E33B0A">
    <w:pPr>
      <w:ind w:right="386"/>
      <w:jc w:val="center"/>
      <w:rPr>
        <w:rFonts w:ascii="Times New Roman" w:hAnsi="Times New Roman"/>
        <w:b/>
        <w:i/>
        <w:szCs w:val="20"/>
      </w:rPr>
    </w:pPr>
    <w:r w:rsidRPr="00C7236E">
      <w:rPr>
        <w:rFonts w:ascii="Times New Roman" w:hAnsi="Times New Roman"/>
        <w:b/>
        <w:bCs/>
        <w:szCs w:val="20"/>
      </w:rPr>
      <w:t>okres realizacji od: 2018-11-02 do: 2023-06-30</w:t>
    </w:r>
  </w:p>
  <w:p w:rsidR="00F82135" w:rsidRPr="00486DBE" w:rsidRDefault="00F821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17D5E"/>
    <w:multiLevelType w:val="multilevel"/>
    <w:tmpl w:val="B220F2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055829E5"/>
    <w:multiLevelType w:val="hybridMultilevel"/>
    <w:tmpl w:val="8AB4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6155D"/>
    <w:multiLevelType w:val="hybridMultilevel"/>
    <w:tmpl w:val="D6202CF8"/>
    <w:lvl w:ilvl="0" w:tplc="9DDA3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D91"/>
    <w:multiLevelType w:val="hybridMultilevel"/>
    <w:tmpl w:val="6AB66720"/>
    <w:lvl w:ilvl="0" w:tplc="F84AF372">
      <w:start w:val="1"/>
      <w:numFmt w:val="decimal"/>
      <w:lvlText w:val="2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2860CA"/>
    <w:multiLevelType w:val="hybridMultilevel"/>
    <w:tmpl w:val="E72E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D52"/>
    <w:multiLevelType w:val="hybridMultilevel"/>
    <w:tmpl w:val="466037FA"/>
    <w:lvl w:ilvl="0" w:tplc="CFA484FA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80460"/>
    <w:multiLevelType w:val="hybridMultilevel"/>
    <w:tmpl w:val="F0A6C27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59091E"/>
    <w:multiLevelType w:val="hybridMultilevel"/>
    <w:tmpl w:val="15B8BC08"/>
    <w:lvl w:ilvl="0" w:tplc="30885828">
      <w:start w:val="1"/>
      <w:numFmt w:val="decimal"/>
      <w:lvlText w:val="2.%1."/>
      <w:lvlJc w:val="left"/>
      <w:pPr>
        <w:ind w:left="153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DF3FF6"/>
    <w:multiLevelType w:val="multilevel"/>
    <w:tmpl w:val="1DE2A7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2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F518E0"/>
    <w:multiLevelType w:val="hybridMultilevel"/>
    <w:tmpl w:val="9784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2047"/>
    <w:multiLevelType w:val="multilevel"/>
    <w:tmpl w:val="0A968BD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50" w:hanging="1800"/>
      </w:pPr>
      <w:rPr>
        <w:rFonts w:hint="default"/>
      </w:rPr>
    </w:lvl>
  </w:abstractNum>
  <w:abstractNum w:abstractNumId="15" w15:restartNumberingAfterBreak="0">
    <w:nsid w:val="6EC53EDC"/>
    <w:multiLevelType w:val="multilevel"/>
    <w:tmpl w:val="722A2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6" w15:restartNumberingAfterBreak="0">
    <w:nsid w:val="71F06624"/>
    <w:multiLevelType w:val="multilevel"/>
    <w:tmpl w:val="81423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7" w15:restartNumberingAfterBreak="0">
    <w:nsid w:val="76DD3CA5"/>
    <w:multiLevelType w:val="multilevel"/>
    <w:tmpl w:val="ABF8C22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hint="default"/>
      </w:rPr>
    </w:lvl>
  </w:abstractNum>
  <w:abstractNum w:abstractNumId="18" w15:restartNumberingAfterBreak="0">
    <w:nsid w:val="77913F76"/>
    <w:multiLevelType w:val="hybridMultilevel"/>
    <w:tmpl w:val="0B86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802396"/>
    <w:multiLevelType w:val="hybridMultilevel"/>
    <w:tmpl w:val="F7DE8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9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5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9"/>
    <w:rsid w:val="00004208"/>
    <w:rsid w:val="00042513"/>
    <w:rsid w:val="000743AC"/>
    <w:rsid w:val="000921B0"/>
    <w:rsid w:val="000B66A1"/>
    <w:rsid w:val="000C1C11"/>
    <w:rsid w:val="000E2D76"/>
    <w:rsid w:val="000F6A06"/>
    <w:rsid w:val="00106800"/>
    <w:rsid w:val="0011138E"/>
    <w:rsid w:val="001435D4"/>
    <w:rsid w:val="00152317"/>
    <w:rsid w:val="00152F7C"/>
    <w:rsid w:val="00157576"/>
    <w:rsid w:val="00157E7D"/>
    <w:rsid w:val="00164160"/>
    <w:rsid w:val="00164360"/>
    <w:rsid w:val="00165974"/>
    <w:rsid w:val="0016674C"/>
    <w:rsid w:val="001717E9"/>
    <w:rsid w:val="00184A3C"/>
    <w:rsid w:val="001902B3"/>
    <w:rsid w:val="001B3EC8"/>
    <w:rsid w:val="001D2200"/>
    <w:rsid w:val="001E2427"/>
    <w:rsid w:val="001E3653"/>
    <w:rsid w:val="001F3DA5"/>
    <w:rsid w:val="001F52B7"/>
    <w:rsid w:val="00206C1E"/>
    <w:rsid w:val="00207F9A"/>
    <w:rsid w:val="0021101F"/>
    <w:rsid w:val="00214A7E"/>
    <w:rsid w:val="00232571"/>
    <w:rsid w:val="00235D4A"/>
    <w:rsid w:val="00241155"/>
    <w:rsid w:val="00246F24"/>
    <w:rsid w:val="00247A6F"/>
    <w:rsid w:val="00247FD5"/>
    <w:rsid w:val="00260B09"/>
    <w:rsid w:val="00292D1D"/>
    <w:rsid w:val="002A6C10"/>
    <w:rsid w:val="002C5326"/>
    <w:rsid w:val="002C6E3B"/>
    <w:rsid w:val="002D2259"/>
    <w:rsid w:val="002D3C16"/>
    <w:rsid w:val="002D5CC2"/>
    <w:rsid w:val="002F0350"/>
    <w:rsid w:val="002F1F4A"/>
    <w:rsid w:val="0032080E"/>
    <w:rsid w:val="003220E0"/>
    <w:rsid w:val="0033215A"/>
    <w:rsid w:val="003527C6"/>
    <w:rsid w:val="00370B93"/>
    <w:rsid w:val="00383954"/>
    <w:rsid w:val="00386C6C"/>
    <w:rsid w:val="00395D3C"/>
    <w:rsid w:val="00397F46"/>
    <w:rsid w:val="003B3995"/>
    <w:rsid w:val="003B79C7"/>
    <w:rsid w:val="003D4FE2"/>
    <w:rsid w:val="003E5426"/>
    <w:rsid w:val="003F0CC2"/>
    <w:rsid w:val="003F134E"/>
    <w:rsid w:val="004027F5"/>
    <w:rsid w:val="00425E22"/>
    <w:rsid w:val="00470CAC"/>
    <w:rsid w:val="0047199D"/>
    <w:rsid w:val="00472988"/>
    <w:rsid w:val="004735F6"/>
    <w:rsid w:val="00482165"/>
    <w:rsid w:val="00486DBE"/>
    <w:rsid w:val="00487D51"/>
    <w:rsid w:val="00494033"/>
    <w:rsid w:val="00497EB9"/>
    <w:rsid w:val="004A4949"/>
    <w:rsid w:val="004A6B44"/>
    <w:rsid w:val="004B7418"/>
    <w:rsid w:val="004C316A"/>
    <w:rsid w:val="004C44E9"/>
    <w:rsid w:val="004D4132"/>
    <w:rsid w:val="00517288"/>
    <w:rsid w:val="00534E5A"/>
    <w:rsid w:val="00545BFB"/>
    <w:rsid w:val="00574AD4"/>
    <w:rsid w:val="00577B89"/>
    <w:rsid w:val="005827BB"/>
    <w:rsid w:val="00583687"/>
    <w:rsid w:val="005848F0"/>
    <w:rsid w:val="005909D9"/>
    <w:rsid w:val="005A2F16"/>
    <w:rsid w:val="005C22F9"/>
    <w:rsid w:val="005C572D"/>
    <w:rsid w:val="005D32CD"/>
    <w:rsid w:val="005E6541"/>
    <w:rsid w:val="005F0B24"/>
    <w:rsid w:val="0061672A"/>
    <w:rsid w:val="00616AB4"/>
    <w:rsid w:val="0062121A"/>
    <w:rsid w:val="00621A18"/>
    <w:rsid w:val="006249A2"/>
    <w:rsid w:val="00626B29"/>
    <w:rsid w:val="00633ED9"/>
    <w:rsid w:val="006343E7"/>
    <w:rsid w:val="00664E02"/>
    <w:rsid w:val="006728F3"/>
    <w:rsid w:val="00684833"/>
    <w:rsid w:val="00691C37"/>
    <w:rsid w:val="00694598"/>
    <w:rsid w:val="00696993"/>
    <w:rsid w:val="006A3180"/>
    <w:rsid w:val="006C561D"/>
    <w:rsid w:val="006D2417"/>
    <w:rsid w:val="006D408D"/>
    <w:rsid w:val="006E6C6C"/>
    <w:rsid w:val="00730FB2"/>
    <w:rsid w:val="00737BF0"/>
    <w:rsid w:val="0075537E"/>
    <w:rsid w:val="00766FE8"/>
    <w:rsid w:val="0077385F"/>
    <w:rsid w:val="00780DBA"/>
    <w:rsid w:val="007821C4"/>
    <w:rsid w:val="00793E37"/>
    <w:rsid w:val="007A3267"/>
    <w:rsid w:val="007C5EA4"/>
    <w:rsid w:val="007D6A87"/>
    <w:rsid w:val="007D6F53"/>
    <w:rsid w:val="007D7F51"/>
    <w:rsid w:val="007E669B"/>
    <w:rsid w:val="00802488"/>
    <w:rsid w:val="00806F15"/>
    <w:rsid w:val="0081187E"/>
    <w:rsid w:val="008152CD"/>
    <w:rsid w:val="008179DC"/>
    <w:rsid w:val="00826224"/>
    <w:rsid w:val="00830189"/>
    <w:rsid w:val="00832ADE"/>
    <w:rsid w:val="00837A8B"/>
    <w:rsid w:val="00843F7C"/>
    <w:rsid w:val="008621CB"/>
    <w:rsid w:val="008742C3"/>
    <w:rsid w:val="008806EF"/>
    <w:rsid w:val="008807B2"/>
    <w:rsid w:val="008828DB"/>
    <w:rsid w:val="00892773"/>
    <w:rsid w:val="00893649"/>
    <w:rsid w:val="008A0686"/>
    <w:rsid w:val="008A6777"/>
    <w:rsid w:val="008B4067"/>
    <w:rsid w:val="008C0731"/>
    <w:rsid w:val="008D6ECE"/>
    <w:rsid w:val="008F6C78"/>
    <w:rsid w:val="009008FA"/>
    <w:rsid w:val="00915BD2"/>
    <w:rsid w:val="009237CF"/>
    <w:rsid w:val="009344BA"/>
    <w:rsid w:val="009368BB"/>
    <w:rsid w:val="00942EC1"/>
    <w:rsid w:val="009435FE"/>
    <w:rsid w:val="00974016"/>
    <w:rsid w:val="00977A72"/>
    <w:rsid w:val="00980579"/>
    <w:rsid w:val="00983A9E"/>
    <w:rsid w:val="00983B82"/>
    <w:rsid w:val="009B110A"/>
    <w:rsid w:val="009D5F86"/>
    <w:rsid w:val="009E4AA8"/>
    <w:rsid w:val="009E7562"/>
    <w:rsid w:val="009E7890"/>
    <w:rsid w:val="009F5F06"/>
    <w:rsid w:val="00A21CA0"/>
    <w:rsid w:val="00A25DC5"/>
    <w:rsid w:val="00A26439"/>
    <w:rsid w:val="00A36285"/>
    <w:rsid w:val="00A43E1B"/>
    <w:rsid w:val="00A45500"/>
    <w:rsid w:val="00A53364"/>
    <w:rsid w:val="00A7337E"/>
    <w:rsid w:val="00A8527B"/>
    <w:rsid w:val="00AA0014"/>
    <w:rsid w:val="00AA54A2"/>
    <w:rsid w:val="00AA55D7"/>
    <w:rsid w:val="00AE47D1"/>
    <w:rsid w:val="00AF1995"/>
    <w:rsid w:val="00B14EEC"/>
    <w:rsid w:val="00B36038"/>
    <w:rsid w:val="00B52A33"/>
    <w:rsid w:val="00B57CE9"/>
    <w:rsid w:val="00B713A0"/>
    <w:rsid w:val="00B76987"/>
    <w:rsid w:val="00B77E1A"/>
    <w:rsid w:val="00BA2A86"/>
    <w:rsid w:val="00BB6168"/>
    <w:rsid w:val="00BD6538"/>
    <w:rsid w:val="00BD7191"/>
    <w:rsid w:val="00C21027"/>
    <w:rsid w:val="00C26BC2"/>
    <w:rsid w:val="00C30568"/>
    <w:rsid w:val="00C41C5B"/>
    <w:rsid w:val="00C53B1F"/>
    <w:rsid w:val="00C5466C"/>
    <w:rsid w:val="00C7236E"/>
    <w:rsid w:val="00CA0D83"/>
    <w:rsid w:val="00CA1F9E"/>
    <w:rsid w:val="00CA68C8"/>
    <w:rsid w:val="00CA7ED7"/>
    <w:rsid w:val="00CB3F7F"/>
    <w:rsid w:val="00CC480B"/>
    <w:rsid w:val="00CC5915"/>
    <w:rsid w:val="00CC5BF3"/>
    <w:rsid w:val="00CD54C0"/>
    <w:rsid w:val="00CE720E"/>
    <w:rsid w:val="00D0246B"/>
    <w:rsid w:val="00D17EF4"/>
    <w:rsid w:val="00D22C9C"/>
    <w:rsid w:val="00D30756"/>
    <w:rsid w:val="00D34D90"/>
    <w:rsid w:val="00D53602"/>
    <w:rsid w:val="00D542B9"/>
    <w:rsid w:val="00D57DE8"/>
    <w:rsid w:val="00D61691"/>
    <w:rsid w:val="00D7414D"/>
    <w:rsid w:val="00D755C3"/>
    <w:rsid w:val="00D75FFB"/>
    <w:rsid w:val="00D82CB0"/>
    <w:rsid w:val="00D84580"/>
    <w:rsid w:val="00D85960"/>
    <w:rsid w:val="00D87E6E"/>
    <w:rsid w:val="00D945F3"/>
    <w:rsid w:val="00DC1E90"/>
    <w:rsid w:val="00DC5FDA"/>
    <w:rsid w:val="00DC6D33"/>
    <w:rsid w:val="00E040C9"/>
    <w:rsid w:val="00E104C0"/>
    <w:rsid w:val="00E33B0A"/>
    <w:rsid w:val="00E349B4"/>
    <w:rsid w:val="00E61B8E"/>
    <w:rsid w:val="00E651EC"/>
    <w:rsid w:val="00E7179C"/>
    <w:rsid w:val="00E72D72"/>
    <w:rsid w:val="00E72FE9"/>
    <w:rsid w:val="00EB6211"/>
    <w:rsid w:val="00EB69BB"/>
    <w:rsid w:val="00ED0D24"/>
    <w:rsid w:val="00ED6C3D"/>
    <w:rsid w:val="00EF0F99"/>
    <w:rsid w:val="00F023D0"/>
    <w:rsid w:val="00F074D6"/>
    <w:rsid w:val="00F21053"/>
    <w:rsid w:val="00F2237C"/>
    <w:rsid w:val="00F30436"/>
    <w:rsid w:val="00F33C8F"/>
    <w:rsid w:val="00F52D27"/>
    <w:rsid w:val="00F53163"/>
    <w:rsid w:val="00F61718"/>
    <w:rsid w:val="00F62C78"/>
    <w:rsid w:val="00F82135"/>
    <w:rsid w:val="00F83F44"/>
    <w:rsid w:val="00F87B8F"/>
    <w:rsid w:val="00FA7167"/>
    <w:rsid w:val="00FB2D0E"/>
    <w:rsid w:val="00FC1BBF"/>
    <w:rsid w:val="00FE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7B655-962A-4FC6-B88D-4BFD417E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33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5D3C"/>
    <w:pPr>
      <w:keepNext/>
      <w:widowControl/>
      <w:suppressAutoHyphens w:val="0"/>
      <w:ind w:left="708" w:hanging="708"/>
      <w:jc w:val="right"/>
      <w:outlineLvl w:val="0"/>
    </w:pPr>
    <w:rPr>
      <w:rFonts w:ascii="Times New Roman" w:eastAsia="Times New Roman" w:hAnsi="Times New Roman"/>
      <w:b/>
      <w:bCs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4E9"/>
  </w:style>
  <w:style w:type="paragraph" w:styleId="Stopka">
    <w:name w:val="footer"/>
    <w:basedOn w:val="Normalny"/>
    <w:link w:val="StopkaZnak"/>
    <w:uiPriority w:val="99"/>
    <w:unhideWhenUsed/>
    <w:rsid w:val="004C4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4E9"/>
  </w:style>
  <w:style w:type="paragraph" w:styleId="Tekstdymka">
    <w:name w:val="Balloon Text"/>
    <w:basedOn w:val="Normalny"/>
    <w:link w:val="TekstdymkaZnak"/>
    <w:uiPriority w:val="99"/>
    <w:semiHidden/>
    <w:unhideWhenUsed/>
    <w:rsid w:val="004C4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D32CD"/>
    <w:pPr>
      <w:ind w:left="720"/>
      <w:contextualSpacing/>
    </w:pPr>
  </w:style>
  <w:style w:type="paragraph" w:customStyle="1" w:styleId="Default">
    <w:name w:val="Default"/>
    <w:rsid w:val="005D3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95D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customStyle="1" w:styleId="Styl">
    <w:name w:val="Styl"/>
    <w:uiPriority w:val="99"/>
    <w:rsid w:val="00AA0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C9C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C9C"/>
    <w:rPr>
      <w:rFonts w:ascii="Arial" w:eastAsia="Calibri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C9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550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5827BB"/>
    <w:pPr>
      <w:widowControl/>
      <w:suppressAutoHyphens w:val="0"/>
    </w:pPr>
    <w:rPr>
      <w:rFonts w:ascii="Courier New" w:eastAsia="Times New Roman" w:hAnsi="Courier New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27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odyZnak">
    <w:name w:val="body Znak"/>
    <w:link w:val="body"/>
    <w:locked/>
    <w:rsid w:val="00386C6C"/>
    <w:rPr>
      <w:lang w:eastAsia="pl-PL"/>
    </w:rPr>
  </w:style>
  <w:style w:type="paragraph" w:customStyle="1" w:styleId="body">
    <w:name w:val="body"/>
    <w:link w:val="bodyZnak"/>
    <w:qFormat/>
    <w:rsid w:val="00386C6C"/>
    <w:pPr>
      <w:spacing w:after="120" w:line="288" w:lineRule="auto"/>
      <w:jc w:val="both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5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6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53B1F"/>
    <w:pPr>
      <w:widowControl/>
      <w:spacing w:after="140" w:line="288" w:lineRule="auto"/>
    </w:pPr>
    <w:rPr>
      <w:rFonts w:ascii="Calibri" w:hAnsi="Calibri" w:cs="font327"/>
      <w:color w:val="00000A"/>
      <w:kern w:val="2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3B1F"/>
    <w:rPr>
      <w:rFonts w:ascii="Calibri" w:eastAsia="Calibri" w:hAnsi="Calibri" w:cs="font327"/>
      <w:color w:val="00000A"/>
      <w:kern w:val="2"/>
    </w:rPr>
  </w:style>
  <w:style w:type="paragraph" w:styleId="Bezodstpw">
    <w:name w:val="No Spacing"/>
    <w:qFormat/>
    <w:rsid w:val="00C53B1F"/>
    <w:pPr>
      <w:suppressAutoHyphens/>
    </w:pPr>
    <w:rPr>
      <w:rFonts w:ascii="Calibri" w:eastAsia="Calibri" w:hAnsi="Calibri" w:cs="Times New Roman"/>
      <w:color w:val="00000A"/>
      <w:kern w:val="2"/>
      <w:lang w:eastAsia="zh-CN"/>
    </w:rPr>
  </w:style>
  <w:style w:type="paragraph" w:customStyle="1" w:styleId="pkt">
    <w:name w:val="pkt"/>
    <w:basedOn w:val="Normalny"/>
    <w:rsid w:val="00C53B1F"/>
    <w:pPr>
      <w:spacing w:before="60" w:after="60"/>
      <w:ind w:left="851" w:hanging="295"/>
      <w:jc w:val="both"/>
    </w:pPr>
    <w:rPr>
      <w:rFonts w:ascii="Times New Roman" w:eastAsia="Lucida Sans Unicode" w:hAnsi="Times New Roman"/>
      <w:color w:val="00000A"/>
      <w:kern w:val="2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B10D-197A-4DF8-9F1D-ABF2F900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 Adam</dc:creator>
  <cp:lastModifiedBy>USER</cp:lastModifiedBy>
  <cp:revision>2</cp:revision>
  <cp:lastPrinted>2019-11-05T11:39:00Z</cp:lastPrinted>
  <dcterms:created xsi:type="dcterms:W3CDTF">2020-11-20T09:04:00Z</dcterms:created>
  <dcterms:modified xsi:type="dcterms:W3CDTF">2020-11-20T09:04:00Z</dcterms:modified>
</cp:coreProperties>
</file>